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A7E5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</w:p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3A7E5F" w:rsidRPr="0045523E" w:rsidRDefault="003A7E5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Pr="0045523E" w:rsidRDefault="003A7E5F" w:rsidP="003A7E5F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3A7E5F" w:rsidRPr="0045523E" w:rsidRDefault="003A7E5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A7E5F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3A7E5F" w:rsidRDefault="003A7E5F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3A7E5F" w:rsidRDefault="003A7E5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  <w:p w:rsidR="003A7E5F" w:rsidRPr="0045523E" w:rsidRDefault="003A7E5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Pr="006B5C35" w:rsidRDefault="003A7E5F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A7E5F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A7E5F" w:rsidRPr="000E3849" w:rsidRDefault="003A7E5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Comunicación Social, Periodismo y Afines,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Economía, Contaduría Pública,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3A7E5F" w:rsidRPr="00E37437" w:rsidRDefault="003A7E5F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3A7E5F" w:rsidRPr="0045523E" w:rsidRDefault="003A7E5F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A7E5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A7E5F" w:rsidRPr="0045523E" w:rsidRDefault="003A7E5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bookmarkStart w:id="0" w:name="_GoBack" w:colFirst="1" w:colLast="1"/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</w:t>
            </w:r>
            <w:r w:rsidRPr="00E37437">
              <w:rPr>
                <w:rFonts w:ascii="Arial" w:hAnsi="Arial" w:cs="Arial"/>
                <w:lang w:eastAsia="es-CO"/>
              </w:rPr>
              <w:lastRenderedPageBreak/>
              <w:t xml:space="preserve">núcleo básico del conocimiento en Ingeniería de </w:t>
            </w:r>
            <w:r w:rsidRPr="007C663E">
              <w:rPr>
                <w:rFonts w:ascii="Arial" w:eastAsia="Arial Unicode MS" w:hAnsi="Arial" w:cs="Arial"/>
              </w:rPr>
              <w:t xml:space="preserve"> </w:t>
            </w:r>
            <w:r w:rsidRPr="007C663E">
              <w:rPr>
                <w:rFonts w:ascii="Arial" w:hAnsi="Arial" w:cs="Arial"/>
                <w:lang w:eastAsia="es-CO"/>
              </w:rPr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A7E5F" w:rsidRPr="0045523E" w:rsidRDefault="003A7E5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bookmarkEnd w:id="0"/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</w:tcPr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A7E5F" w:rsidRPr="00EC6586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A7E5F" w:rsidRPr="00AE4EA5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8C9" w:rsidRDefault="002A48C9" w:rsidP="0002570B">
      <w:pPr>
        <w:spacing w:after="0" w:line="240" w:lineRule="auto"/>
      </w:pPr>
      <w:r>
        <w:separator/>
      </w:r>
    </w:p>
  </w:endnote>
  <w:endnote w:type="continuationSeparator" w:id="0">
    <w:p w:rsidR="002A48C9" w:rsidRDefault="002A48C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A53C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8C9" w:rsidRDefault="002A48C9" w:rsidP="0002570B">
      <w:pPr>
        <w:spacing w:after="0" w:line="240" w:lineRule="auto"/>
      </w:pPr>
      <w:r>
        <w:separator/>
      </w:r>
    </w:p>
  </w:footnote>
  <w:footnote w:type="continuationSeparator" w:id="0">
    <w:p w:rsidR="002A48C9" w:rsidRDefault="002A48C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43511"/>
    <w:rsid w:val="0028081A"/>
    <w:rsid w:val="002A48C9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A53C2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53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2018-08-14T16:30:00Z</cp:lastPrinted>
  <dcterms:created xsi:type="dcterms:W3CDTF">2018-08-14T16:45:00Z</dcterms:created>
  <dcterms:modified xsi:type="dcterms:W3CDTF">2018-08-14T16:45:00Z</dcterms:modified>
</cp:coreProperties>
</file>